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84" w:rsidRDefault="00D25F84" w:rsidP="00D25F84">
      <w:pPr>
        <w:pStyle w:val="berschrift3"/>
        <w:jc w:val="left"/>
        <w:rPr>
          <w:sz w:val="10"/>
          <w:szCs w:val="10"/>
        </w:rPr>
      </w:pPr>
    </w:p>
    <w:p w:rsidR="008A765A" w:rsidRPr="008A765A" w:rsidRDefault="008A765A" w:rsidP="008A765A"/>
    <w:tbl>
      <w:tblPr>
        <w:tblW w:w="10348" w:type="dxa"/>
        <w:tblInd w:w="5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316"/>
        <w:gridCol w:w="2008"/>
        <w:gridCol w:w="2008"/>
        <w:gridCol w:w="2008"/>
        <w:gridCol w:w="2008"/>
      </w:tblGrid>
      <w:tr w:rsidR="00C63D02" w:rsidRPr="00B523D6" w:rsidTr="00FC426F">
        <w:tc>
          <w:tcPr>
            <w:tcW w:w="2316" w:type="dxa"/>
            <w:tcBorders>
              <w:bottom w:val="single" w:sz="4" w:space="0" w:color="808080"/>
            </w:tcBorders>
            <w:shd w:val="clear" w:color="auto" w:fill="C0C0C0"/>
            <w:vAlign w:val="center"/>
          </w:tcPr>
          <w:p w:rsidR="00C63D02" w:rsidRPr="00B523D6" w:rsidRDefault="00C63D02" w:rsidP="00B411B2">
            <w:pPr>
              <w:pStyle w:val="berschrift5"/>
            </w:pPr>
            <w:r w:rsidRPr="00B523D6">
              <w:t>Datum</w:t>
            </w:r>
          </w:p>
        </w:tc>
        <w:tc>
          <w:tcPr>
            <w:tcW w:w="8032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C63D02" w:rsidRPr="00C63D02" w:rsidRDefault="00C63D02" w:rsidP="00B411B2">
            <w:pPr>
              <w:pStyle w:val="berschrift6"/>
              <w:jc w:val="left"/>
            </w:pPr>
          </w:p>
        </w:tc>
      </w:tr>
      <w:tr w:rsidR="00D25F84" w:rsidRPr="007D454E" w:rsidTr="00FC426F">
        <w:trPr>
          <w:trHeight w:val="295"/>
        </w:trPr>
        <w:tc>
          <w:tcPr>
            <w:tcW w:w="2316" w:type="dxa"/>
            <w:tcBorders>
              <w:top w:val="single" w:sz="4" w:space="0" w:color="808080"/>
            </w:tcBorders>
            <w:shd w:val="clear" w:color="auto" w:fill="C0C0C0"/>
          </w:tcPr>
          <w:p w:rsidR="00B111F6" w:rsidRPr="00163AA5" w:rsidRDefault="00163AA5" w:rsidP="00163AA5">
            <w:pPr>
              <w:pStyle w:val="berschrift4"/>
              <w:rPr>
                <w:i w:val="0"/>
              </w:rPr>
            </w:pPr>
            <w:r>
              <w:rPr>
                <w:i w:val="0"/>
              </w:rPr>
              <w:t xml:space="preserve">Interessent / </w:t>
            </w:r>
            <w:r w:rsidR="008A765A">
              <w:rPr>
                <w:i w:val="0"/>
              </w:rPr>
              <w:t>Ku</w:t>
            </w:r>
            <w:r w:rsidR="008A765A">
              <w:rPr>
                <w:i w:val="0"/>
              </w:rPr>
              <w:t>n</w:t>
            </w:r>
            <w:r w:rsidR="008A765A">
              <w:rPr>
                <w:i w:val="0"/>
              </w:rPr>
              <w:t>d</w:t>
            </w:r>
            <w:r>
              <w:rPr>
                <w:i w:val="0"/>
              </w:rPr>
              <w:t>e</w:t>
            </w:r>
            <w:r>
              <w:rPr>
                <w:i w:val="0"/>
              </w:rPr>
              <w:br/>
            </w:r>
            <w:r w:rsidR="008A765A" w:rsidRPr="00163AA5">
              <w:rPr>
                <w:b w:val="0"/>
                <w:bCs/>
                <w:iCs/>
                <w:sz w:val="20"/>
                <w:szCs w:val="20"/>
              </w:rPr>
              <w:t>vollständige Anschrift</w:t>
            </w:r>
          </w:p>
          <w:p w:rsidR="00D25F84" w:rsidRPr="00CF466F" w:rsidRDefault="00D25F84" w:rsidP="00112138">
            <w:pPr>
              <w:jc w:val="left"/>
              <w:rPr>
                <w:color w:val="000080"/>
                <w:sz w:val="20"/>
              </w:rPr>
            </w:pPr>
          </w:p>
        </w:tc>
        <w:tc>
          <w:tcPr>
            <w:tcW w:w="8032" w:type="dxa"/>
            <w:gridSpan w:val="4"/>
            <w:tcBorders>
              <w:top w:val="single" w:sz="4" w:space="0" w:color="808080"/>
              <w:bottom w:val="single" w:sz="18" w:space="0" w:color="808080"/>
            </w:tcBorders>
            <w:vAlign w:val="center"/>
          </w:tcPr>
          <w:p w:rsidR="00991BE1" w:rsidRDefault="00991BE1" w:rsidP="00991BE1">
            <w:pPr>
              <w:jc w:val="left"/>
              <w:rPr>
                <w:color w:val="000080"/>
              </w:rPr>
            </w:pPr>
          </w:p>
          <w:p w:rsidR="00341DA4" w:rsidRDefault="00341DA4" w:rsidP="00991BE1">
            <w:pPr>
              <w:jc w:val="left"/>
              <w:rPr>
                <w:color w:val="000080"/>
              </w:rPr>
            </w:pPr>
          </w:p>
          <w:p w:rsidR="00341DA4" w:rsidRDefault="00341DA4" w:rsidP="00991BE1">
            <w:pPr>
              <w:jc w:val="left"/>
              <w:rPr>
                <w:color w:val="000080"/>
              </w:rPr>
            </w:pPr>
          </w:p>
          <w:p w:rsidR="00CD3617" w:rsidRPr="00163AA5" w:rsidRDefault="00CD3617" w:rsidP="00991BE1">
            <w:pPr>
              <w:jc w:val="left"/>
              <w:rPr>
                <w:color w:val="000080"/>
              </w:rPr>
            </w:pPr>
          </w:p>
          <w:p w:rsidR="00991BE1" w:rsidRPr="00163AA5" w:rsidRDefault="00991BE1" w:rsidP="00991BE1">
            <w:pPr>
              <w:jc w:val="left"/>
              <w:rPr>
                <w:color w:val="000080"/>
              </w:rPr>
            </w:pPr>
          </w:p>
        </w:tc>
      </w:tr>
      <w:tr w:rsidR="000F1786" w:rsidRPr="00B523D6" w:rsidTr="00FC426F">
        <w:trPr>
          <w:trHeight w:val="454"/>
        </w:trPr>
        <w:tc>
          <w:tcPr>
            <w:tcW w:w="2316" w:type="dxa"/>
            <w:vMerge w:val="restart"/>
            <w:shd w:val="clear" w:color="auto" w:fill="C0C0C0"/>
          </w:tcPr>
          <w:p w:rsidR="000F1786" w:rsidRPr="00112138" w:rsidRDefault="000F1786" w:rsidP="00112138">
            <w:pPr>
              <w:pStyle w:val="berschrift4"/>
              <w:rPr>
                <w:i w:val="0"/>
              </w:rPr>
            </w:pPr>
            <w:r>
              <w:rPr>
                <w:i w:val="0"/>
              </w:rPr>
              <w:t xml:space="preserve">Ansprechpartner </w:t>
            </w:r>
          </w:p>
        </w:tc>
        <w:tc>
          <w:tcPr>
            <w:tcW w:w="2008" w:type="dxa"/>
            <w:tcBorders>
              <w:bottom w:val="single" w:sz="4" w:space="0" w:color="808080"/>
            </w:tcBorders>
            <w:shd w:val="clear" w:color="auto" w:fill="C0C0C0"/>
            <w:vAlign w:val="center"/>
          </w:tcPr>
          <w:p w:rsidR="000F1786" w:rsidRPr="00B523D6" w:rsidRDefault="000F1786" w:rsidP="00AA1AB5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2008" w:type="dxa"/>
            <w:tcBorders>
              <w:bottom w:val="single" w:sz="4" w:space="0" w:color="808080"/>
            </w:tcBorders>
            <w:shd w:val="clear" w:color="auto" w:fill="C0C0C0"/>
            <w:vAlign w:val="center"/>
          </w:tcPr>
          <w:p w:rsidR="000F1786" w:rsidRPr="00B523D6" w:rsidRDefault="000F1786" w:rsidP="00B411B2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</w:p>
        </w:tc>
        <w:tc>
          <w:tcPr>
            <w:tcW w:w="2008" w:type="dxa"/>
            <w:tcBorders>
              <w:bottom w:val="single" w:sz="4" w:space="0" w:color="808080"/>
            </w:tcBorders>
            <w:shd w:val="clear" w:color="auto" w:fill="C0C0C0"/>
            <w:vAlign w:val="center"/>
          </w:tcPr>
          <w:p w:rsidR="000F1786" w:rsidRPr="00B523D6" w:rsidRDefault="000F1786" w:rsidP="00B411B2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2008" w:type="dxa"/>
            <w:tcBorders>
              <w:bottom w:val="single" w:sz="4" w:space="0" w:color="808080"/>
            </w:tcBorders>
            <w:shd w:val="clear" w:color="auto" w:fill="C0C0C0"/>
            <w:vAlign w:val="center"/>
          </w:tcPr>
          <w:p w:rsidR="000F1786" w:rsidRPr="000D752D" w:rsidRDefault="000F1786" w:rsidP="00B411B2">
            <w:pPr>
              <w:jc w:val="left"/>
              <w:rPr>
                <w:b/>
              </w:rPr>
            </w:pPr>
            <w:r w:rsidRPr="000D752D">
              <w:rPr>
                <w:b/>
                <w:sz w:val="22"/>
              </w:rPr>
              <w:t>Telefon</w:t>
            </w:r>
          </w:p>
        </w:tc>
      </w:tr>
      <w:tr w:rsidR="000F1786" w:rsidRPr="00B523D6" w:rsidTr="00FC426F">
        <w:trPr>
          <w:trHeight w:val="454"/>
        </w:trPr>
        <w:tc>
          <w:tcPr>
            <w:tcW w:w="2316" w:type="dxa"/>
            <w:vMerge/>
            <w:shd w:val="clear" w:color="auto" w:fill="C0C0C0"/>
          </w:tcPr>
          <w:p w:rsidR="000F1786" w:rsidRPr="00B523D6" w:rsidRDefault="000F1786" w:rsidP="00B411B2">
            <w:pPr>
              <w:jc w:val="left"/>
              <w:rPr>
                <w:b/>
                <w:sz w:val="20"/>
              </w:rPr>
            </w:pPr>
          </w:p>
        </w:tc>
        <w:tc>
          <w:tcPr>
            <w:tcW w:w="200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F1786" w:rsidRPr="006A11D3" w:rsidRDefault="000F1786" w:rsidP="006A11D3">
            <w:pPr>
              <w:jc w:val="left"/>
              <w:rPr>
                <w:color w:val="000080"/>
                <w:sz w:val="20"/>
                <w:szCs w:val="20"/>
                <w:highlight w:val="lightGray"/>
              </w:rPr>
            </w:pPr>
          </w:p>
        </w:tc>
        <w:tc>
          <w:tcPr>
            <w:tcW w:w="200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F1786" w:rsidRPr="006A11D3" w:rsidRDefault="000F1786" w:rsidP="007D454E">
            <w:pPr>
              <w:jc w:val="left"/>
              <w:rPr>
                <w:color w:val="000080"/>
                <w:sz w:val="20"/>
                <w:szCs w:val="20"/>
                <w:highlight w:val="lightGray"/>
              </w:rPr>
            </w:pPr>
          </w:p>
        </w:tc>
        <w:tc>
          <w:tcPr>
            <w:tcW w:w="200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F1786" w:rsidRPr="006A11D3" w:rsidRDefault="000F1786" w:rsidP="00B411B2">
            <w:pPr>
              <w:jc w:val="left"/>
              <w:rPr>
                <w:color w:val="000080"/>
                <w:sz w:val="20"/>
                <w:szCs w:val="20"/>
                <w:highlight w:val="lightGray"/>
              </w:rPr>
            </w:pPr>
          </w:p>
        </w:tc>
        <w:tc>
          <w:tcPr>
            <w:tcW w:w="200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F1786" w:rsidRPr="006A11D3" w:rsidRDefault="000F1786" w:rsidP="00B411B2">
            <w:pPr>
              <w:jc w:val="left"/>
              <w:rPr>
                <w:color w:val="000080"/>
                <w:sz w:val="20"/>
                <w:szCs w:val="20"/>
                <w:highlight w:val="lightGray"/>
              </w:rPr>
            </w:pPr>
          </w:p>
        </w:tc>
      </w:tr>
      <w:tr w:rsidR="000F1786" w:rsidRPr="00B523D6" w:rsidTr="00FC426F">
        <w:trPr>
          <w:trHeight w:val="454"/>
        </w:trPr>
        <w:tc>
          <w:tcPr>
            <w:tcW w:w="2316" w:type="dxa"/>
            <w:vMerge/>
            <w:shd w:val="clear" w:color="auto" w:fill="C0C0C0"/>
          </w:tcPr>
          <w:p w:rsidR="000F1786" w:rsidRPr="00B523D6" w:rsidRDefault="000F1786" w:rsidP="00B411B2">
            <w:pPr>
              <w:jc w:val="left"/>
              <w:rPr>
                <w:b/>
                <w:sz w:val="20"/>
              </w:rPr>
            </w:pPr>
          </w:p>
        </w:tc>
        <w:tc>
          <w:tcPr>
            <w:tcW w:w="200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F1786" w:rsidRPr="006A11D3" w:rsidRDefault="000F1786" w:rsidP="006A11D3">
            <w:pPr>
              <w:jc w:val="left"/>
              <w:rPr>
                <w:color w:val="000080"/>
                <w:sz w:val="20"/>
                <w:szCs w:val="20"/>
                <w:highlight w:val="lightGray"/>
              </w:rPr>
            </w:pPr>
          </w:p>
        </w:tc>
        <w:tc>
          <w:tcPr>
            <w:tcW w:w="200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F1786" w:rsidRPr="006A11D3" w:rsidRDefault="000F1786" w:rsidP="007D454E">
            <w:pPr>
              <w:jc w:val="left"/>
              <w:rPr>
                <w:color w:val="000080"/>
                <w:sz w:val="20"/>
                <w:szCs w:val="20"/>
                <w:highlight w:val="lightGray"/>
              </w:rPr>
            </w:pPr>
          </w:p>
        </w:tc>
        <w:tc>
          <w:tcPr>
            <w:tcW w:w="200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F1786" w:rsidRPr="006A11D3" w:rsidRDefault="000F1786" w:rsidP="00B411B2">
            <w:pPr>
              <w:jc w:val="left"/>
              <w:rPr>
                <w:color w:val="000080"/>
                <w:sz w:val="20"/>
                <w:szCs w:val="20"/>
                <w:highlight w:val="lightGray"/>
              </w:rPr>
            </w:pPr>
          </w:p>
        </w:tc>
        <w:tc>
          <w:tcPr>
            <w:tcW w:w="200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F1786" w:rsidRPr="006A11D3" w:rsidRDefault="000F1786" w:rsidP="00B411B2">
            <w:pPr>
              <w:jc w:val="left"/>
              <w:rPr>
                <w:color w:val="000080"/>
                <w:sz w:val="20"/>
                <w:szCs w:val="20"/>
                <w:highlight w:val="lightGray"/>
              </w:rPr>
            </w:pPr>
          </w:p>
        </w:tc>
      </w:tr>
      <w:tr w:rsidR="00112138" w:rsidRPr="00B523D6" w:rsidTr="00FC426F">
        <w:trPr>
          <w:trHeight w:val="454"/>
        </w:trPr>
        <w:tc>
          <w:tcPr>
            <w:tcW w:w="2316" w:type="dxa"/>
            <w:shd w:val="clear" w:color="auto" w:fill="C0C0C0"/>
          </w:tcPr>
          <w:p w:rsidR="00112138" w:rsidRPr="00B523D6" w:rsidRDefault="00112138" w:rsidP="00B411B2">
            <w:pPr>
              <w:jc w:val="left"/>
              <w:rPr>
                <w:b/>
                <w:sz w:val="20"/>
              </w:rPr>
            </w:pPr>
          </w:p>
        </w:tc>
        <w:tc>
          <w:tcPr>
            <w:tcW w:w="200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112138" w:rsidRPr="006A11D3" w:rsidRDefault="00112138" w:rsidP="006A11D3">
            <w:pPr>
              <w:jc w:val="left"/>
              <w:rPr>
                <w:color w:val="000080"/>
                <w:sz w:val="20"/>
                <w:szCs w:val="20"/>
                <w:highlight w:val="lightGray"/>
              </w:rPr>
            </w:pPr>
          </w:p>
        </w:tc>
        <w:tc>
          <w:tcPr>
            <w:tcW w:w="200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112138" w:rsidRPr="006A11D3" w:rsidRDefault="00112138" w:rsidP="007D454E">
            <w:pPr>
              <w:jc w:val="left"/>
              <w:rPr>
                <w:color w:val="000080"/>
                <w:sz w:val="20"/>
                <w:szCs w:val="20"/>
                <w:highlight w:val="lightGray"/>
              </w:rPr>
            </w:pPr>
          </w:p>
        </w:tc>
        <w:tc>
          <w:tcPr>
            <w:tcW w:w="200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112138" w:rsidRPr="006A11D3" w:rsidRDefault="00112138" w:rsidP="00B411B2">
            <w:pPr>
              <w:jc w:val="left"/>
              <w:rPr>
                <w:color w:val="000080"/>
                <w:sz w:val="20"/>
                <w:szCs w:val="20"/>
                <w:highlight w:val="lightGray"/>
              </w:rPr>
            </w:pPr>
          </w:p>
        </w:tc>
        <w:tc>
          <w:tcPr>
            <w:tcW w:w="200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112138" w:rsidRPr="006A11D3" w:rsidRDefault="00112138" w:rsidP="00B411B2">
            <w:pPr>
              <w:jc w:val="left"/>
              <w:rPr>
                <w:color w:val="000080"/>
                <w:sz w:val="20"/>
                <w:szCs w:val="20"/>
                <w:highlight w:val="lightGray"/>
              </w:rPr>
            </w:pPr>
          </w:p>
        </w:tc>
      </w:tr>
      <w:tr w:rsidR="00341DA4" w:rsidRPr="00B523D6" w:rsidTr="00FC426F">
        <w:trPr>
          <w:trHeight w:val="454"/>
        </w:trPr>
        <w:tc>
          <w:tcPr>
            <w:tcW w:w="2316" w:type="dxa"/>
            <w:shd w:val="clear" w:color="auto" w:fill="C0C0C0"/>
          </w:tcPr>
          <w:p w:rsidR="00341DA4" w:rsidRPr="00B523D6" w:rsidRDefault="00341DA4" w:rsidP="00B411B2">
            <w:pPr>
              <w:jc w:val="left"/>
              <w:rPr>
                <w:b/>
                <w:sz w:val="20"/>
              </w:rPr>
            </w:pPr>
          </w:p>
        </w:tc>
        <w:tc>
          <w:tcPr>
            <w:tcW w:w="200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41DA4" w:rsidRPr="006A11D3" w:rsidRDefault="00341DA4" w:rsidP="006A11D3">
            <w:pPr>
              <w:jc w:val="left"/>
              <w:rPr>
                <w:color w:val="000080"/>
                <w:sz w:val="20"/>
                <w:szCs w:val="20"/>
                <w:highlight w:val="lightGray"/>
              </w:rPr>
            </w:pPr>
          </w:p>
        </w:tc>
        <w:tc>
          <w:tcPr>
            <w:tcW w:w="200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41DA4" w:rsidRPr="006A11D3" w:rsidRDefault="00341DA4" w:rsidP="007D454E">
            <w:pPr>
              <w:jc w:val="left"/>
              <w:rPr>
                <w:color w:val="000080"/>
                <w:sz w:val="20"/>
                <w:szCs w:val="20"/>
                <w:highlight w:val="lightGray"/>
              </w:rPr>
            </w:pPr>
          </w:p>
        </w:tc>
        <w:tc>
          <w:tcPr>
            <w:tcW w:w="200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41DA4" w:rsidRPr="006A11D3" w:rsidRDefault="00341DA4" w:rsidP="00B411B2">
            <w:pPr>
              <w:jc w:val="left"/>
              <w:rPr>
                <w:color w:val="000080"/>
                <w:sz w:val="20"/>
                <w:szCs w:val="20"/>
                <w:highlight w:val="lightGray"/>
              </w:rPr>
            </w:pPr>
          </w:p>
        </w:tc>
        <w:tc>
          <w:tcPr>
            <w:tcW w:w="200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41DA4" w:rsidRPr="006A11D3" w:rsidRDefault="00341DA4" w:rsidP="00B411B2">
            <w:pPr>
              <w:jc w:val="left"/>
              <w:rPr>
                <w:color w:val="000080"/>
                <w:sz w:val="20"/>
                <w:szCs w:val="20"/>
                <w:highlight w:val="lightGray"/>
              </w:rPr>
            </w:pPr>
          </w:p>
        </w:tc>
      </w:tr>
      <w:tr w:rsidR="00341DA4" w:rsidRPr="00B523D6" w:rsidTr="00FC426F">
        <w:trPr>
          <w:trHeight w:val="454"/>
        </w:trPr>
        <w:tc>
          <w:tcPr>
            <w:tcW w:w="2316" w:type="dxa"/>
            <w:shd w:val="clear" w:color="auto" w:fill="C0C0C0"/>
          </w:tcPr>
          <w:p w:rsidR="00341DA4" w:rsidRPr="00B523D6" w:rsidRDefault="00341DA4" w:rsidP="00B411B2">
            <w:pPr>
              <w:jc w:val="left"/>
              <w:rPr>
                <w:b/>
                <w:sz w:val="20"/>
              </w:rPr>
            </w:pPr>
          </w:p>
        </w:tc>
        <w:tc>
          <w:tcPr>
            <w:tcW w:w="200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41DA4" w:rsidRPr="006A11D3" w:rsidRDefault="00341DA4" w:rsidP="006A11D3">
            <w:pPr>
              <w:jc w:val="left"/>
              <w:rPr>
                <w:color w:val="000080"/>
                <w:sz w:val="20"/>
                <w:szCs w:val="20"/>
                <w:highlight w:val="lightGray"/>
              </w:rPr>
            </w:pPr>
          </w:p>
        </w:tc>
        <w:tc>
          <w:tcPr>
            <w:tcW w:w="200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41DA4" w:rsidRPr="006A11D3" w:rsidRDefault="00341DA4" w:rsidP="007D454E">
            <w:pPr>
              <w:jc w:val="left"/>
              <w:rPr>
                <w:color w:val="000080"/>
                <w:sz w:val="20"/>
                <w:szCs w:val="20"/>
                <w:highlight w:val="lightGray"/>
              </w:rPr>
            </w:pPr>
          </w:p>
        </w:tc>
        <w:tc>
          <w:tcPr>
            <w:tcW w:w="200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41DA4" w:rsidRPr="006A11D3" w:rsidRDefault="00341DA4" w:rsidP="00B411B2">
            <w:pPr>
              <w:jc w:val="left"/>
              <w:rPr>
                <w:color w:val="000080"/>
                <w:sz w:val="20"/>
                <w:szCs w:val="20"/>
                <w:highlight w:val="lightGray"/>
              </w:rPr>
            </w:pPr>
          </w:p>
        </w:tc>
        <w:tc>
          <w:tcPr>
            <w:tcW w:w="200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41DA4" w:rsidRPr="006A11D3" w:rsidRDefault="00341DA4" w:rsidP="00B411B2">
            <w:pPr>
              <w:jc w:val="left"/>
              <w:rPr>
                <w:color w:val="000080"/>
                <w:sz w:val="20"/>
                <w:szCs w:val="20"/>
                <w:highlight w:val="lightGray"/>
              </w:rPr>
            </w:pPr>
          </w:p>
        </w:tc>
      </w:tr>
      <w:tr w:rsidR="00317593" w:rsidRPr="00B523D6" w:rsidTr="00FC426F">
        <w:trPr>
          <w:trHeight w:val="454"/>
        </w:trPr>
        <w:tc>
          <w:tcPr>
            <w:tcW w:w="2316" w:type="dxa"/>
            <w:vMerge w:val="restart"/>
            <w:shd w:val="clear" w:color="auto" w:fill="C0C0C0"/>
          </w:tcPr>
          <w:p w:rsidR="00317593" w:rsidRPr="00317593" w:rsidRDefault="00317593" w:rsidP="00317593">
            <w:pPr>
              <w:pStyle w:val="berschrift4"/>
              <w:rPr>
                <w:color w:val="000080"/>
                <w:sz w:val="20"/>
              </w:rPr>
            </w:pPr>
            <w:r>
              <w:rPr>
                <w:i w:val="0"/>
              </w:rPr>
              <w:t>Produkte</w:t>
            </w:r>
          </w:p>
          <w:p w:rsidR="00317593" w:rsidRPr="00112138" w:rsidRDefault="00CF466F" w:rsidP="00112138">
            <w:pPr>
              <w:pStyle w:val="berschrift4"/>
              <w:rPr>
                <w:i w:val="0"/>
              </w:rPr>
            </w:pPr>
            <w:r>
              <w:rPr>
                <w:b w:val="0"/>
                <w:bCs/>
                <w:iCs/>
                <w:sz w:val="20"/>
                <w:szCs w:val="20"/>
              </w:rPr>
              <w:t>Bitte gewünschte Spr</w:t>
            </w:r>
            <w:r>
              <w:rPr>
                <w:b w:val="0"/>
                <w:bCs/>
                <w:iCs/>
                <w:sz w:val="20"/>
                <w:szCs w:val="20"/>
              </w:rPr>
              <w:t>a</w:t>
            </w:r>
            <w:r>
              <w:rPr>
                <w:b w:val="0"/>
                <w:bCs/>
                <w:iCs/>
                <w:sz w:val="20"/>
                <w:szCs w:val="20"/>
              </w:rPr>
              <w:t>chen ankreuzen</w:t>
            </w:r>
          </w:p>
        </w:tc>
        <w:tc>
          <w:tcPr>
            <w:tcW w:w="2008" w:type="dxa"/>
            <w:tcBorders>
              <w:top w:val="single" w:sz="18" w:space="0" w:color="808080"/>
              <w:bottom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317593" w:rsidRPr="00B523D6" w:rsidRDefault="00CF466F" w:rsidP="001B4DBB">
            <w:pPr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GermanyToday</w:t>
            </w:r>
            <w:proofErr w:type="spellEnd"/>
            <w:r>
              <w:rPr>
                <w:b/>
                <w:sz w:val="20"/>
              </w:rPr>
              <w:t xml:space="preserve"> Deutsch</w:t>
            </w:r>
          </w:p>
        </w:tc>
        <w:tc>
          <w:tcPr>
            <w:tcW w:w="2008" w:type="dxa"/>
            <w:tcBorders>
              <w:top w:val="single" w:sz="18" w:space="0" w:color="808080"/>
              <w:bottom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317593" w:rsidRPr="00B523D6" w:rsidRDefault="00CF466F" w:rsidP="00CF466F">
            <w:pPr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GermanyToday</w:t>
            </w:r>
            <w:proofErr w:type="spellEnd"/>
            <w:r>
              <w:rPr>
                <w:b/>
                <w:sz w:val="20"/>
              </w:rPr>
              <w:t xml:space="preserve"> English</w:t>
            </w:r>
          </w:p>
        </w:tc>
        <w:tc>
          <w:tcPr>
            <w:tcW w:w="2008" w:type="dxa"/>
            <w:tcBorders>
              <w:top w:val="single" w:sz="18" w:space="0" w:color="808080"/>
              <w:bottom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317593" w:rsidRPr="00B523D6" w:rsidRDefault="00CF466F" w:rsidP="00CF466F">
            <w:pPr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GermanyToday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Espa</w:t>
            </w:r>
            <w:r w:rsidRPr="00CF466F">
              <w:rPr>
                <w:b/>
                <w:sz w:val="20"/>
              </w:rPr>
              <w:t>ñ</w:t>
            </w:r>
            <w:r>
              <w:rPr>
                <w:b/>
                <w:sz w:val="20"/>
              </w:rPr>
              <w:t>ol</w:t>
            </w:r>
            <w:proofErr w:type="spellEnd"/>
          </w:p>
        </w:tc>
        <w:tc>
          <w:tcPr>
            <w:tcW w:w="2008" w:type="dxa"/>
            <w:tcBorders>
              <w:top w:val="single" w:sz="18" w:space="0" w:color="808080"/>
              <w:bottom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CF466F" w:rsidRPr="00317593" w:rsidRDefault="00CF466F" w:rsidP="001B4DBB">
            <w:pPr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GermanyToday</w:t>
            </w:r>
            <w:proofErr w:type="spellEnd"/>
            <w:r>
              <w:rPr>
                <w:b/>
                <w:sz w:val="20"/>
              </w:rPr>
              <w:t xml:space="preserve">  Arabisch</w:t>
            </w:r>
          </w:p>
        </w:tc>
      </w:tr>
      <w:tr w:rsidR="00317593" w:rsidRPr="00B523D6" w:rsidTr="00FC426F">
        <w:trPr>
          <w:trHeight w:val="454"/>
        </w:trPr>
        <w:tc>
          <w:tcPr>
            <w:tcW w:w="2316" w:type="dxa"/>
            <w:vMerge/>
            <w:shd w:val="clear" w:color="auto" w:fill="C0C0C0"/>
          </w:tcPr>
          <w:p w:rsidR="00317593" w:rsidRDefault="00317593" w:rsidP="00317593">
            <w:pPr>
              <w:jc w:val="left"/>
              <w:rPr>
                <w:b/>
                <w:sz w:val="20"/>
              </w:rPr>
            </w:pPr>
          </w:p>
        </w:tc>
        <w:tc>
          <w:tcPr>
            <w:tcW w:w="2008" w:type="dxa"/>
            <w:tcBorders>
              <w:top w:val="single" w:sz="4" w:space="0" w:color="808080"/>
            </w:tcBorders>
            <w:vAlign w:val="center"/>
          </w:tcPr>
          <w:p w:rsidR="00317593" w:rsidRDefault="00317593" w:rsidP="006A11D3">
            <w:pPr>
              <w:jc w:val="left"/>
              <w:rPr>
                <w:color w:val="000080"/>
                <w:sz w:val="20"/>
                <w:szCs w:val="20"/>
                <w:highlight w:val="lightGray"/>
              </w:rPr>
            </w:pPr>
            <w:bookmarkStart w:id="0" w:name="_GoBack"/>
            <w:bookmarkEnd w:id="0"/>
          </w:p>
        </w:tc>
        <w:tc>
          <w:tcPr>
            <w:tcW w:w="2008" w:type="dxa"/>
            <w:tcBorders>
              <w:top w:val="single" w:sz="4" w:space="0" w:color="808080"/>
            </w:tcBorders>
            <w:vAlign w:val="center"/>
          </w:tcPr>
          <w:p w:rsidR="00317593" w:rsidRDefault="00317593" w:rsidP="007D454E">
            <w:pPr>
              <w:jc w:val="left"/>
              <w:rPr>
                <w:color w:val="000080"/>
                <w:sz w:val="20"/>
                <w:szCs w:val="20"/>
                <w:highlight w:val="lightGray"/>
              </w:rPr>
            </w:pPr>
          </w:p>
        </w:tc>
        <w:tc>
          <w:tcPr>
            <w:tcW w:w="2008" w:type="dxa"/>
            <w:tcBorders>
              <w:top w:val="single" w:sz="4" w:space="0" w:color="808080"/>
            </w:tcBorders>
            <w:vAlign w:val="center"/>
          </w:tcPr>
          <w:p w:rsidR="00317593" w:rsidRDefault="00317593" w:rsidP="00B411B2">
            <w:pPr>
              <w:jc w:val="left"/>
              <w:rPr>
                <w:color w:val="000080"/>
                <w:sz w:val="20"/>
                <w:szCs w:val="20"/>
                <w:highlight w:val="lightGray"/>
              </w:rPr>
            </w:pPr>
          </w:p>
        </w:tc>
        <w:tc>
          <w:tcPr>
            <w:tcW w:w="2008" w:type="dxa"/>
            <w:tcBorders>
              <w:top w:val="single" w:sz="4" w:space="0" w:color="808080"/>
            </w:tcBorders>
            <w:vAlign w:val="center"/>
          </w:tcPr>
          <w:p w:rsidR="00317593" w:rsidRDefault="00317593" w:rsidP="00B411B2">
            <w:pPr>
              <w:jc w:val="left"/>
              <w:rPr>
                <w:color w:val="000080"/>
                <w:sz w:val="20"/>
                <w:szCs w:val="20"/>
                <w:highlight w:val="lightGray"/>
              </w:rPr>
            </w:pPr>
          </w:p>
        </w:tc>
      </w:tr>
    </w:tbl>
    <w:p w:rsidR="003F77A0" w:rsidRDefault="003F77A0" w:rsidP="00D25F84">
      <w:pPr>
        <w:pStyle w:val="Kopfzeile"/>
        <w:tabs>
          <w:tab w:val="clear" w:pos="4536"/>
          <w:tab w:val="clear" w:pos="9072"/>
          <w:tab w:val="left" w:pos="2010"/>
        </w:tabs>
        <w:rPr>
          <w:b/>
          <w:sz w:val="28"/>
        </w:rPr>
      </w:pPr>
    </w:p>
    <w:tbl>
      <w:tblPr>
        <w:tblW w:w="10348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268"/>
        <w:gridCol w:w="1985"/>
        <w:gridCol w:w="2693"/>
        <w:gridCol w:w="3402"/>
      </w:tblGrid>
      <w:tr w:rsidR="00BD5029" w:rsidRPr="00B523D6" w:rsidTr="000D5535">
        <w:trPr>
          <w:cantSplit/>
          <w:trHeight w:val="77"/>
        </w:trPr>
        <w:tc>
          <w:tcPr>
            <w:tcW w:w="2268" w:type="dxa"/>
            <w:vMerge w:val="restart"/>
            <w:tcBorders>
              <w:top w:val="single" w:sz="18" w:space="0" w:color="808080"/>
              <w:left w:val="single" w:sz="18" w:space="0" w:color="808080"/>
              <w:right w:val="single" w:sz="4" w:space="0" w:color="808080"/>
            </w:tcBorders>
            <w:shd w:val="clear" w:color="auto" w:fill="C0C0C0"/>
          </w:tcPr>
          <w:p w:rsidR="00BD5029" w:rsidRDefault="00BD5029" w:rsidP="00002007">
            <w:pPr>
              <w:jc w:val="left"/>
              <w:rPr>
                <w:b/>
              </w:rPr>
            </w:pPr>
            <w:r>
              <w:rPr>
                <w:b/>
              </w:rPr>
              <w:t>Zugangsdaten</w:t>
            </w:r>
          </w:p>
          <w:p w:rsidR="00FC426F" w:rsidRDefault="00FC426F" w:rsidP="00FC426F">
            <w:pPr>
              <w:pStyle w:val="berschrift4"/>
              <w:rPr>
                <w:color w:val="000080"/>
                <w:sz w:val="20"/>
              </w:rPr>
            </w:pPr>
            <w:r>
              <w:rPr>
                <w:b w:val="0"/>
                <w:bCs/>
                <w:iCs/>
                <w:sz w:val="20"/>
                <w:szCs w:val="20"/>
              </w:rPr>
              <w:t>MultiUser5-Zugang</w:t>
            </w:r>
          </w:p>
          <w:p w:rsidR="00BD5029" w:rsidRPr="00B523D6" w:rsidRDefault="00BD5029" w:rsidP="000F1786">
            <w:pPr>
              <w:jc w:val="left"/>
              <w:rPr>
                <w:b/>
              </w:rPr>
            </w:pPr>
          </w:p>
        </w:tc>
        <w:tc>
          <w:tcPr>
            <w:tcW w:w="1985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</w:tcPr>
          <w:p w:rsidR="00BD5029" w:rsidRPr="00B523D6" w:rsidRDefault="00BD5029" w:rsidP="0000200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URL</w:t>
            </w:r>
          </w:p>
        </w:tc>
        <w:tc>
          <w:tcPr>
            <w:tcW w:w="2693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</w:tcPr>
          <w:p w:rsidR="00BD5029" w:rsidRPr="00B523D6" w:rsidRDefault="00BD5029" w:rsidP="00002007">
            <w:pPr>
              <w:tabs>
                <w:tab w:val="left" w:pos="580"/>
                <w:tab w:val="center" w:pos="638"/>
              </w:tabs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Login-Name</w:t>
            </w:r>
          </w:p>
        </w:tc>
        <w:tc>
          <w:tcPr>
            <w:tcW w:w="3402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18" w:space="0" w:color="808080"/>
            </w:tcBorders>
            <w:shd w:val="clear" w:color="auto" w:fill="C0C0C0"/>
          </w:tcPr>
          <w:p w:rsidR="00BD5029" w:rsidRPr="00B523D6" w:rsidRDefault="00BD5029" w:rsidP="0000200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Passwort</w:t>
            </w:r>
          </w:p>
        </w:tc>
      </w:tr>
      <w:tr w:rsidR="00BD5029" w:rsidRPr="00B523D6" w:rsidTr="00FC426F">
        <w:trPr>
          <w:cantSplit/>
          <w:trHeight w:val="443"/>
        </w:trPr>
        <w:tc>
          <w:tcPr>
            <w:tcW w:w="2268" w:type="dxa"/>
            <w:vMerge/>
            <w:tcBorders>
              <w:left w:val="single" w:sz="18" w:space="0" w:color="808080"/>
              <w:bottom w:val="single" w:sz="18" w:space="0" w:color="808080"/>
              <w:right w:val="single" w:sz="4" w:space="0" w:color="808080"/>
            </w:tcBorders>
            <w:shd w:val="clear" w:color="auto" w:fill="C0C0C0"/>
          </w:tcPr>
          <w:p w:rsidR="00BD5029" w:rsidRPr="00B523D6" w:rsidRDefault="00BD5029" w:rsidP="00002007">
            <w:pPr>
              <w:jc w:val="left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</w:tcPr>
          <w:p w:rsidR="00BD5029" w:rsidRPr="00B523D6" w:rsidRDefault="00BD5029" w:rsidP="00002007">
            <w:pPr>
              <w:jc w:val="left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www.dpa-news.de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</w:tcPr>
          <w:p w:rsidR="00BD5029" w:rsidRPr="00B523D6" w:rsidRDefault="00BD5029" w:rsidP="00002007">
            <w:pPr>
              <w:jc w:val="left"/>
              <w:rPr>
                <w:color w:val="00008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:rsidR="00BD5029" w:rsidRPr="00B523D6" w:rsidRDefault="00BD5029" w:rsidP="00002007">
            <w:pPr>
              <w:jc w:val="left"/>
              <w:rPr>
                <w:color w:val="000080"/>
                <w:sz w:val="20"/>
              </w:rPr>
            </w:pPr>
          </w:p>
        </w:tc>
      </w:tr>
    </w:tbl>
    <w:p w:rsidR="00AA2FA1" w:rsidRDefault="00AA2FA1" w:rsidP="00D25F84">
      <w:pPr>
        <w:pStyle w:val="Kopfzeile"/>
        <w:tabs>
          <w:tab w:val="clear" w:pos="4536"/>
          <w:tab w:val="clear" w:pos="9072"/>
          <w:tab w:val="left" w:pos="2010"/>
        </w:tabs>
        <w:rPr>
          <w:u w:val="single"/>
        </w:rPr>
      </w:pPr>
    </w:p>
    <w:p w:rsidR="00341DA4" w:rsidRDefault="00341DA4" w:rsidP="00D25F84">
      <w:pPr>
        <w:pStyle w:val="Kopfzeile"/>
        <w:tabs>
          <w:tab w:val="clear" w:pos="4536"/>
          <w:tab w:val="clear" w:pos="9072"/>
          <w:tab w:val="left" w:pos="2010"/>
        </w:tabs>
        <w:rPr>
          <w:u w:val="single"/>
        </w:rPr>
      </w:pPr>
    </w:p>
    <w:p w:rsidR="00C63D02" w:rsidRPr="00BD5029" w:rsidRDefault="00FC426F" w:rsidP="00C63D02">
      <w:pPr>
        <w:rPr>
          <w:rFonts w:eastAsiaTheme="minorEastAsia"/>
          <w:noProof/>
          <w:sz w:val="22"/>
        </w:rPr>
      </w:pPr>
      <w:r>
        <w:rPr>
          <w:rFonts w:eastAsiaTheme="minorEastAsia"/>
          <w:noProof/>
          <w:sz w:val="22"/>
        </w:rPr>
        <w:t>Mit dem MU-Zugang können sich bis zum 5 Personen gleichzeitig bei dpa-news anmelden, wenn ein höherer MU-Zugang gewünscht wird, dann bitte kurze Info.</w:t>
      </w:r>
    </w:p>
    <w:sectPr w:rsidR="00C63D02" w:rsidRPr="00BD5029" w:rsidSect="004F5234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Borders w:offsetFrom="page">
        <w:top w:val="none" w:sz="215" w:space="13" w:color="000000" w:shadow="1" w:frame="1"/>
        <w:left w:val="none" w:sz="0" w:space="14" w:color="270000" w:shadow="1"/>
        <w:bottom w:val="none" w:sz="0" w:space="13" w:color="B26800" w:shadow="1"/>
        <w:right w:val="none" w:sz="25" w:space="30" w:color="000030" w:shadow="1" w:frame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F94" w:rsidRDefault="00AE5F94" w:rsidP="00AA2FA1">
      <w:pPr>
        <w:spacing w:after="0"/>
      </w:pPr>
      <w:r>
        <w:separator/>
      </w:r>
    </w:p>
  </w:endnote>
  <w:endnote w:type="continuationSeparator" w:id="0">
    <w:p w:rsidR="00AE5F94" w:rsidRDefault="00AE5F94" w:rsidP="00AA2F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AE" w:rsidRPr="00A611AE" w:rsidRDefault="007038BF">
    <w:pPr>
      <w:pStyle w:val="Fuzeile"/>
      <w:rPr>
        <w:rFonts w:eastAsiaTheme="majorEastAsia"/>
        <w:color w:val="808080" w:themeColor="background1" w:themeShade="80"/>
        <w:sz w:val="18"/>
        <w:szCs w:val="18"/>
      </w:rPr>
    </w:pPr>
    <w:r w:rsidRPr="007038BF">
      <w:rPr>
        <w:noProof/>
        <w:color w:val="4F81BD" w:themeColor="accent1"/>
      </w:rPr>
      <w:pict>
        <v:rect id="Rechteck 40" o:spid="_x0000_s4097" style="position:absolute;left:0;text-align:left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" filled="f" strokecolor="#938953 [1614]" strokeweight="2pt">
          <w10:wrap anchorx="page" anchory="page"/>
        </v:rect>
      </w:pict>
    </w:r>
    <w:r w:rsidR="00AA2FA1">
      <w:rPr>
        <w:color w:val="4F81BD" w:themeColor="accent1"/>
      </w:rPr>
      <w:t xml:space="preserve"> </w:t>
    </w:r>
    <w:r w:rsidR="00924BEC">
      <w:rPr>
        <w:color w:val="808080" w:themeColor="background1" w:themeShade="80"/>
        <w:sz w:val="18"/>
        <w:szCs w:val="18"/>
      </w:rPr>
      <w:t xml:space="preserve">Formdatenblatt </w:t>
    </w:r>
    <w:proofErr w:type="spellStart"/>
    <w:r w:rsidR="00924BEC">
      <w:rPr>
        <w:color w:val="808080" w:themeColor="background1" w:themeShade="80"/>
        <w:sz w:val="18"/>
        <w:szCs w:val="18"/>
      </w:rPr>
      <w:t>GermanyToday</w:t>
    </w:r>
    <w:proofErr w:type="spellEnd"/>
    <w:r w:rsidR="00AA2FA1" w:rsidRPr="00AA2FA1">
      <w:rPr>
        <w:color w:val="808080" w:themeColor="background1" w:themeShade="80"/>
        <w:sz w:val="18"/>
        <w:szCs w:val="18"/>
      </w:rPr>
      <w:t xml:space="preserve">  </w:t>
    </w:r>
    <w:r w:rsidR="00AA2FA1" w:rsidRPr="00AA2FA1">
      <w:rPr>
        <w:rFonts w:eastAsiaTheme="majorEastAsia"/>
        <w:color w:val="808080" w:themeColor="background1" w:themeShade="80"/>
        <w:sz w:val="18"/>
        <w:szCs w:val="18"/>
      </w:rPr>
      <w:t xml:space="preserve">S. </w:t>
    </w:r>
    <w:r w:rsidRPr="007038BF">
      <w:rPr>
        <w:rFonts w:eastAsiaTheme="minorEastAsia"/>
        <w:color w:val="808080" w:themeColor="background1" w:themeShade="80"/>
        <w:sz w:val="18"/>
        <w:szCs w:val="18"/>
      </w:rPr>
      <w:fldChar w:fldCharType="begin"/>
    </w:r>
    <w:r w:rsidR="00AA2FA1" w:rsidRPr="00AA2FA1">
      <w:rPr>
        <w:color w:val="808080" w:themeColor="background1" w:themeShade="80"/>
        <w:sz w:val="18"/>
        <w:szCs w:val="18"/>
      </w:rPr>
      <w:instrText>PAGE    \* MERGEFORMAT</w:instrText>
    </w:r>
    <w:r w:rsidRPr="007038BF">
      <w:rPr>
        <w:rFonts w:eastAsiaTheme="minorEastAsia"/>
        <w:color w:val="808080" w:themeColor="background1" w:themeShade="80"/>
        <w:sz w:val="18"/>
        <w:szCs w:val="18"/>
      </w:rPr>
      <w:fldChar w:fldCharType="separate"/>
    </w:r>
    <w:r w:rsidR="00CD3617" w:rsidRPr="00CD3617">
      <w:rPr>
        <w:rFonts w:eastAsiaTheme="majorEastAsia"/>
        <w:noProof/>
        <w:color w:val="808080" w:themeColor="background1" w:themeShade="80"/>
        <w:sz w:val="18"/>
        <w:szCs w:val="18"/>
      </w:rPr>
      <w:t>1</w:t>
    </w:r>
    <w:r w:rsidRPr="00AA2FA1">
      <w:rPr>
        <w:rFonts w:eastAsiaTheme="majorEastAsia"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F94" w:rsidRDefault="00AE5F94" w:rsidP="00AA2FA1">
      <w:pPr>
        <w:spacing w:after="0"/>
      </w:pPr>
      <w:r>
        <w:separator/>
      </w:r>
    </w:p>
  </w:footnote>
  <w:footnote w:type="continuationSeparator" w:id="0">
    <w:p w:rsidR="00AE5F94" w:rsidRDefault="00AE5F94" w:rsidP="00AA2FA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AE" w:rsidRDefault="00A611AE">
    <w:pPr>
      <w:pStyle w:val="Kopfzeile"/>
      <w:rPr>
        <w:b/>
        <w:sz w:val="28"/>
        <w:szCs w:val="28"/>
      </w:rPr>
    </w:pPr>
    <w:r w:rsidRPr="00AA2FA1">
      <w:rPr>
        <w:noProof/>
        <w:szCs w:val="28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-66675</wp:posOffset>
          </wp:positionH>
          <wp:positionV relativeFrom="paragraph">
            <wp:posOffset>-87630</wp:posOffset>
          </wp:positionV>
          <wp:extent cx="1123950" cy="485140"/>
          <wp:effectExtent l="0" t="0" r="0" b="0"/>
          <wp:wrapTopAndBottom/>
          <wp:docPr id="1" name="Grafik 1" descr="d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611AE" w:rsidRPr="00A611AE" w:rsidRDefault="00A611AE">
    <w:pPr>
      <w:pStyle w:val="Kopfzeile"/>
      <w:rPr>
        <w:b/>
        <w:sz w:val="16"/>
        <w:szCs w:val="16"/>
      </w:rPr>
    </w:pPr>
  </w:p>
  <w:p w:rsidR="00A611AE" w:rsidRDefault="008A765A">
    <w:pPr>
      <w:pStyle w:val="Kopfzeile"/>
    </w:pPr>
    <w:r>
      <w:rPr>
        <w:b/>
        <w:sz w:val="28"/>
        <w:szCs w:val="28"/>
      </w:rPr>
      <w:t>Form</w:t>
    </w:r>
    <w:r w:rsidR="000F1786">
      <w:rPr>
        <w:b/>
        <w:sz w:val="28"/>
        <w:szCs w:val="28"/>
      </w:rPr>
      <w:t>daten</w:t>
    </w:r>
    <w:r w:rsidR="00A611AE" w:rsidRPr="00A611AE">
      <w:rPr>
        <w:b/>
        <w:sz w:val="28"/>
        <w:szCs w:val="28"/>
      </w:rPr>
      <w:t xml:space="preserve">blatt zur </w:t>
    </w:r>
    <w:r>
      <w:rPr>
        <w:b/>
        <w:sz w:val="28"/>
        <w:szCs w:val="28"/>
      </w:rPr>
      <w:t xml:space="preserve">Aufschaltung von </w:t>
    </w:r>
    <w:proofErr w:type="spellStart"/>
    <w:r>
      <w:rPr>
        <w:b/>
        <w:sz w:val="28"/>
        <w:szCs w:val="28"/>
      </w:rPr>
      <w:t>GermanyToday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4B95"/>
    <w:multiLevelType w:val="hybridMultilevel"/>
    <w:tmpl w:val="A39636BC"/>
    <w:lvl w:ilvl="0" w:tplc="4CF0EA0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6C1F1B"/>
    <w:multiLevelType w:val="hybridMultilevel"/>
    <w:tmpl w:val="8D0A2E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D4D9B"/>
    <w:multiLevelType w:val="hybridMultilevel"/>
    <w:tmpl w:val="F7E262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8566E"/>
    <w:multiLevelType w:val="hybridMultilevel"/>
    <w:tmpl w:val="E41CA8A8"/>
    <w:lvl w:ilvl="0" w:tplc="FFFFFFFF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FE6966"/>
    <w:multiLevelType w:val="hybridMultilevel"/>
    <w:tmpl w:val="80BAD8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04475"/>
    <w:multiLevelType w:val="hybridMultilevel"/>
    <w:tmpl w:val="EE1C30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B6A5F"/>
    <w:multiLevelType w:val="hybridMultilevel"/>
    <w:tmpl w:val="260AC88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25F84"/>
    <w:rsid w:val="00005796"/>
    <w:rsid w:val="00057A76"/>
    <w:rsid w:val="00077F5D"/>
    <w:rsid w:val="000C3D1B"/>
    <w:rsid w:val="000D4B9A"/>
    <w:rsid w:val="000D5535"/>
    <w:rsid w:val="000D752D"/>
    <w:rsid w:val="000F1786"/>
    <w:rsid w:val="00112138"/>
    <w:rsid w:val="00126BB5"/>
    <w:rsid w:val="00127914"/>
    <w:rsid w:val="00154051"/>
    <w:rsid w:val="00163AA5"/>
    <w:rsid w:val="00192391"/>
    <w:rsid w:val="001D7E4E"/>
    <w:rsid w:val="00202EF0"/>
    <w:rsid w:val="00211DB9"/>
    <w:rsid w:val="0024298F"/>
    <w:rsid w:val="00280370"/>
    <w:rsid w:val="0029285A"/>
    <w:rsid w:val="002A0219"/>
    <w:rsid w:val="002E5A71"/>
    <w:rsid w:val="002E749E"/>
    <w:rsid w:val="00317593"/>
    <w:rsid w:val="00341DA4"/>
    <w:rsid w:val="003F3CDB"/>
    <w:rsid w:val="003F6DDC"/>
    <w:rsid w:val="003F77A0"/>
    <w:rsid w:val="00484866"/>
    <w:rsid w:val="004B5F0A"/>
    <w:rsid w:val="004F5234"/>
    <w:rsid w:val="0052753E"/>
    <w:rsid w:val="005349F2"/>
    <w:rsid w:val="005C15FA"/>
    <w:rsid w:val="005D309A"/>
    <w:rsid w:val="00624969"/>
    <w:rsid w:val="0064475E"/>
    <w:rsid w:val="006A11D3"/>
    <w:rsid w:val="006D5987"/>
    <w:rsid w:val="007038BF"/>
    <w:rsid w:val="00750000"/>
    <w:rsid w:val="00783489"/>
    <w:rsid w:val="007D454E"/>
    <w:rsid w:val="007F1D52"/>
    <w:rsid w:val="00805F24"/>
    <w:rsid w:val="00890F1E"/>
    <w:rsid w:val="008A765A"/>
    <w:rsid w:val="008C4B4A"/>
    <w:rsid w:val="00924BEC"/>
    <w:rsid w:val="0095232B"/>
    <w:rsid w:val="009658F5"/>
    <w:rsid w:val="0098621F"/>
    <w:rsid w:val="00991BE1"/>
    <w:rsid w:val="009A10D5"/>
    <w:rsid w:val="009F48A9"/>
    <w:rsid w:val="00A12796"/>
    <w:rsid w:val="00A611AE"/>
    <w:rsid w:val="00A86CCA"/>
    <w:rsid w:val="00AA1AB5"/>
    <w:rsid w:val="00AA2FA1"/>
    <w:rsid w:val="00AE5F94"/>
    <w:rsid w:val="00B111F6"/>
    <w:rsid w:val="00BC59D4"/>
    <w:rsid w:val="00BD5029"/>
    <w:rsid w:val="00BF7835"/>
    <w:rsid w:val="00C63D02"/>
    <w:rsid w:val="00C734DF"/>
    <w:rsid w:val="00C822AC"/>
    <w:rsid w:val="00C969B4"/>
    <w:rsid w:val="00CD3617"/>
    <w:rsid w:val="00CF466F"/>
    <w:rsid w:val="00D15E19"/>
    <w:rsid w:val="00D25F84"/>
    <w:rsid w:val="00D367F9"/>
    <w:rsid w:val="00D94CE8"/>
    <w:rsid w:val="00DC7521"/>
    <w:rsid w:val="00E24055"/>
    <w:rsid w:val="00E72E83"/>
    <w:rsid w:val="00E96637"/>
    <w:rsid w:val="00EC7C7B"/>
    <w:rsid w:val="00F137D3"/>
    <w:rsid w:val="00F479FB"/>
    <w:rsid w:val="00F66F1B"/>
    <w:rsid w:val="00F81EA3"/>
    <w:rsid w:val="00F902A7"/>
    <w:rsid w:val="00FB0C53"/>
    <w:rsid w:val="00FC426F"/>
    <w:rsid w:val="00FE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5F84"/>
    <w:pPr>
      <w:tabs>
        <w:tab w:val="right" w:pos="4111"/>
        <w:tab w:val="left" w:pos="5103"/>
        <w:tab w:val="left" w:pos="6946"/>
        <w:tab w:val="right" w:pos="9214"/>
      </w:tabs>
      <w:spacing w:after="120" w:line="240" w:lineRule="auto"/>
      <w:jc w:val="both"/>
    </w:pPr>
    <w:rPr>
      <w:rFonts w:ascii="Arial" w:eastAsia="Times New Roman" w:hAnsi="Arial" w:cs="Arial"/>
      <w:bCs/>
      <w:iCs/>
      <w:sz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25F84"/>
    <w:pPr>
      <w:keepNext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D25F84"/>
    <w:pPr>
      <w:keepNext/>
      <w:jc w:val="left"/>
      <w:outlineLvl w:val="3"/>
    </w:pPr>
    <w:rPr>
      <w:b/>
      <w:bCs w:val="0"/>
      <w:i/>
      <w:iCs w:val="0"/>
    </w:rPr>
  </w:style>
  <w:style w:type="paragraph" w:styleId="berschrift5">
    <w:name w:val="heading 5"/>
    <w:basedOn w:val="Standard"/>
    <w:next w:val="Standard"/>
    <w:link w:val="berschrift5Zchn"/>
    <w:qFormat/>
    <w:rsid w:val="00D25F84"/>
    <w:pPr>
      <w:keepNext/>
      <w:jc w:val="left"/>
      <w:outlineLvl w:val="4"/>
    </w:pPr>
    <w:rPr>
      <w:b/>
      <w:bCs w:val="0"/>
    </w:rPr>
  </w:style>
  <w:style w:type="paragraph" w:styleId="berschrift6">
    <w:name w:val="heading 6"/>
    <w:basedOn w:val="Standard"/>
    <w:next w:val="Standard"/>
    <w:link w:val="berschrift6Zchn"/>
    <w:qFormat/>
    <w:rsid w:val="00D25F84"/>
    <w:pPr>
      <w:keepNext/>
      <w:jc w:val="center"/>
      <w:outlineLvl w:val="5"/>
    </w:pPr>
    <w:rPr>
      <w:b/>
    </w:rPr>
  </w:style>
  <w:style w:type="paragraph" w:styleId="berschrift7">
    <w:name w:val="heading 7"/>
    <w:basedOn w:val="Standard"/>
    <w:next w:val="Standard"/>
    <w:link w:val="berschrift7Zchn"/>
    <w:qFormat/>
    <w:rsid w:val="00D25F84"/>
    <w:pPr>
      <w:keepNext/>
      <w:jc w:val="left"/>
      <w:outlineLvl w:val="6"/>
    </w:pPr>
    <w:rPr>
      <w:rFonts w:ascii="Futura Book" w:hAnsi="Futura Book"/>
      <w:b/>
      <w:bCs w:val="0"/>
      <w:sz w:val="32"/>
    </w:rPr>
  </w:style>
  <w:style w:type="paragraph" w:styleId="berschrift8">
    <w:name w:val="heading 8"/>
    <w:basedOn w:val="Standard"/>
    <w:next w:val="Standard"/>
    <w:link w:val="berschrift8Zchn"/>
    <w:qFormat/>
    <w:rsid w:val="00D25F84"/>
    <w:pPr>
      <w:keepNext/>
      <w:jc w:val="left"/>
      <w:outlineLvl w:val="7"/>
    </w:pPr>
    <w:rPr>
      <w:rFonts w:ascii="Futura Book" w:hAnsi="Futura Book"/>
      <w:b/>
      <w:bCs w:val="0"/>
      <w:i/>
      <w:iCs w:val="0"/>
      <w:sz w:val="22"/>
    </w:rPr>
  </w:style>
  <w:style w:type="paragraph" w:styleId="berschrift9">
    <w:name w:val="heading 9"/>
    <w:basedOn w:val="Standard"/>
    <w:next w:val="Standard"/>
    <w:link w:val="berschrift9Zchn"/>
    <w:qFormat/>
    <w:rsid w:val="00D25F84"/>
    <w:pPr>
      <w:keepNext/>
      <w:outlineLvl w:val="8"/>
    </w:pPr>
    <w:rPr>
      <w:rFonts w:ascii="Futura Book" w:hAnsi="Futura Book"/>
      <w:i/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25F84"/>
    <w:rPr>
      <w:rFonts w:ascii="Arial" w:eastAsia="Times New Roman" w:hAnsi="Arial" w:cs="Arial"/>
      <w:b/>
      <w:bCs/>
      <w:iCs/>
      <w:sz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25F84"/>
    <w:rPr>
      <w:rFonts w:ascii="Arial" w:eastAsia="Times New Roman" w:hAnsi="Arial" w:cs="Arial"/>
      <w:b/>
      <w:i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25F84"/>
    <w:rPr>
      <w:rFonts w:ascii="Arial" w:eastAsia="Times New Roman" w:hAnsi="Arial" w:cs="Arial"/>
      <w:b/>
      <w:iCs/>
      <w:sz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25F84"/>
    <w:rPr>
      <w:rFonts w:ascii="Arial" w:eastAsia="Times New Roman" w:hAnsi="Arial" w:cs="Arial"/>
      <w:b/>
      <w:bCs/>
      <w:iCs/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25F84"/>
    <w:rPr>
      <w:rFonts w:ascii="Futura Book" w:eastAsia="Times New Roman" w:hAnsi="Futura Book" w:cs="Arial"/>
      <w:b/>
      <w:iCs/>
      <w:sz w:val="32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25F84"/>
    <w:rPr>
      <w:rFonts w:ascii="Futura Book" w:eastAsia="Times New Roman" w:hAnsi="Futura Book" w:cs="Arial"/>
      <w:b/>
      <w:i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D25F84"/>
    <w:rPr>
      <w:rFonts w:ascii="Futura Book" w:eastAsia="Times New Roman" w:hAnsi="Futura Book" w:cs="Arial"/>
      <w:bCs/>
      <w:i/>
      <w:sz w:val="24"/>
      <w:lang w:eastAsia="de-DE"/>
    </w:rPr>
  </w:style>
  <w:style w:type="paragraph" w:styleId="Kopfzeile">
    <w:name w:val="header"/>
    <w:basedOn w:val="Standard"/>
    <w:link w:val="KopfzeileZchn"/>
    <w:uiPriority w:val="99"/>
    <w:rsid w:val="00D25F84"/>
    <w:pPr>
      <w:tabs>
        <w:tab w:val="clear" w:pos="4111"/>
        <w:tab w:val="clear" w:pos="5103"/>
        <w:tab w:val="clear" w:pos="6946"/>
        <w:tab w:val="clear" w:pos="9214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5F84"/>
    <w:rPr>
      <w:rFonts w:ascii="Arial" w:eastAsia="Times New Roman" w:hAnsi="Arial" w:cs="Arial"/>
      <w:bCs/>
      <w:iCs/>
      <w:sz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C7521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A2FA1"/>
    <w:pPr>
      <w:tabs>
        <w:tab w:val="clear" w:pos="4111"/>
        <w:tab w:val="clear" w:pos="5103"/>
        <w:tab w:val="clear" w:pos="6946"/>
        <w:tab w:val="clear" w:pos="9214"/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A2FA1"/>
    <w:rPr>
      <w:rFonts w:ascii="Arial" w:eastAsia="Times New Roman" w:hAnsi="Arial" w:cs="Arial"/>
      <w:bCs/>
      <w:iCs/>
      <w:sz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11A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11AE"/>
    <w:rPr>
      <w:rFonts w:ascii="Tahoma" w:eastAsia="Times New Roman" w:hAnsi="Tahoma" w:cs="Tahoma"/>
      <w:bCs/>
      <w:iCs/>
      <w:sz w:val="16"/>
      <w:szCs w:val="16"/>
      <w:lang w:eastAsia="de-DE"/>
    </w:rPr>
  </w:style>
  <w:style w:type="paragraph" w:customStyle="1" w:styleId="Default">
    <w:name w:val="Default"/>
    <w:rsid w:val="00126B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0F1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5F84"/>
    <w:pPr>
      <w:tabs>
        <w:tab w:val="right" w:pos="4111"/>
        <w:tab w:val="left" w:pos="5103"/>
        <w:tab w:val="left" w:pos="6946"/>
        <w:tab w:val="right" w:pos="9214"/>
      </w:tabs>
      <w:spacing w:after="120" w:line="240" w:lineRule="auto"/>
      <w:jc w:val="both"/>
    </w:pPr>
    <w:rPr>
      <w:rFonts w:ascii="Arial" w:eastAsia="Times New Roman" w:hAnsi="Arial" w:cs="Arial"/>
      <w:bCs/>
      <w:iCs/>
      <w:sz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25F84"/>
    <w:pPr>
      <w:keepNext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D25F84"/>
    <w:pPr>
      <w:keepNext/>
      <w:jc w:val="left"/>
      <w:outlineLvl w:val="3"/>
    </w:pPr>
    <w:rPr>
      <w:b/>
      <w:bCs w:val="0"/>
      <w:i/>
      <w:iCs w:val="0"/>
    </w:rPr>
  </w:style>
  <w:style w:type="paragraph" w:styleId="berschrift5">
    <w:name w:val="heading 5"/>
    <w:basedOn w:val="Standard"/>
    <w:next w:val="Standard"/>
    <w:link w:val="berschrift5Zchn"/>
    <w:qFormat/>
    <w:rsid w:val="00D25F84"/>
    <w:pPr>
      <w:keepNext/>
      <w:jc w:val="left"/>
      <w:outlineLvl w:val="4"/>
    </w:pPr>
    <w:rPr>
      <w:b/>
      <w:bCs w:val="0"/>
    </w:rPr>
  </w:style>
  <w:style w:type="paragraph" w:styleId="berschrift6">
    <w:name w:val="heading 6"/>
    <w:basedOn w:val="Standard"/>
    <w:next w:val="Standard"/>
    <w:link w:val="berschrift6Zchn"/>
    <w:qFormat/>
    <w:rsid w:val="00D25F84"/>
    <w:pPr>
      <w:keepNext/>
      <w:jc w:val="center"/>
      <w:outlineLvl w:val="5"/>
    </w:pPr>
    <w:rPr>
      <w:b/>
    </w:rPr>
  </w:style>
  <w:style w:type="paragraph" w:styleId="berschrift7">
    <w:name w:val="heading 7"/>
    <w:basedOn w:val="Standard"/>
    <w:next w:val="Standard"/>
    <w:link w:val="berschrift7Zchn"/>
    <w:qFormat/>
    <w:rsid w:val="00D25F84"/>
    <w:pPr>
      <w:keepNext/>
      <w:jc w:val="left"/>
      <w:outlineLvl w:val="6"/>
    </w:pPr>
    <w:rPr>
      <w:rFonts w:ascii="Futura Book" w:hAnsi="Futura Book"/>
      <w:b/>
      <w:bCs w:val="0"/>
      <w:sz w:val="32"/>
    </w:rPr>
  </w:style>
  <w:style w:type="paragraph" w:styleId="berschrift8">
    <w:name w:val="heading 8"/>
    <w:basedOn w:val="Standard"/>
    <w:next w:val="Standard"/>
    <w:link w:val="berschrift8Zchn"/>
    <w:qFormat/>
    <w:rsid w:val="00D25F84"/>
    <w:pPr>
      <w:keepNext/>
      <w:jc w:val="left"/>
      <w:outlineLvl w:val="7"/>
    </w:pPr>
    <w:rPr>
      <w:rFonts w:ascii="Futura Book" w:hAnsi="Futura Book"/>
      <w:b/>
      <w:bCs w:val="0"/>
      <w:i/>
      <w:iCs w:val="0"/>
      <w:sz w:val="22"/>
    </w:rPr>
  </w:style>
  <w:style w:type="paragraph" w:styleId="berschrift9">
    <w:name w:val="heading 9"/>
    <w:basedOn w:val="Standard"/>
    <w:next w:val="Standard"/>
    <w:link w:val="berschrift9Zchn"/>
    <w:qFormat/>
    <w:rsid w:val="00D25F84"/>
    <w:pPr>
      <w:keepNext/>
      <w:outlineLvl w:val="8"/>
    </w:pPr>
    <w:rPr>
      <w:rFonts w:ascii="Futura Book" w:hAnsi="Futura Book"/>
      <w:i/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25F84"/>
    <w:rPr>
      <w:rFonts w:ascii="Arial" w:eastAsia="Times New Roman" w:hAnsi="Arial" w:cs="Arial"/>
      <w:b/>
      <w:bCs/>
      <w:iCs/>
      <w:sz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25F84"/>
    <w:rPr>
      <w:rFonts w:ascii="Arial" w:eastAsia="Times New Roman" w:hAnsi="Arial" w:cs="Arial"/>
      <w:b/>
      <w:i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25F84"/>
    <w:rPr>
      <w:rFonts w:ascii="Arial" w:eastAsia="Times New Roman" w:hAnsi="Arial" w:cs="Arial"/>
      <w:b/>
      <w:iCs/>
      <w:sz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25F84"/>
    <w:rPr>
      <w:rFonts w:ascii="Arial" w:eastAsia="Times New Roman" w:hAnsi="Arial" w:cs="Arial"/>
      <w:b/>
      <w:bCs/>
      <w:iCs/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25F84"/>
    <w:rPr>
      <w:rFonts w:ascii="Futura Book" w:eastAsia="Times New Roman" w:hAnsi="Futura Book" w:cs="Arial"/>
      <w:b/>
      <w:iCs/>
      <w:sz w:val="32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25F84"/>
    <w:rPr>
      <w:rFonts w:ascii="Futura Book" w:eastAsia="Times New Roman" w:hAnsi="Futura Book" w:cs="Arial"/>
      <w:b/>
      <w:i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D25F84"/>
    <w:rPr>
      <w:rFonts w:ascii="Futura Book" w:eastAsia="Times New Roman" w:hAnsi="Futura Book" w:cs="Arial"/>
      <w:bCs/>
      <w:i/>
      <w:sz w:val="24"/>
      <w:lang w:eastAsia="de-DE"/>
    </w:rPr>
  </w:style>
  <w:style w:type="paragraph" w:styleId="Kopfzeile">
    <w:name w:val="header"/>
    <w:basedOn w:val="Standard"/>
    <w:link w:val="KopfzeileZchn"/>
    <w:uiPriority w:val="99"/>
    <w:rsid w:val="00D25F84"/>
    <w:pPr>
      <w:tabs>
        <w:tab w:val="clear" w:pos="4111"/>
        <w:tab w:val="clear" w:pos="5103"/>
        <w:tab w:val="clear" w:pos="6946"/>
        <w:tab w:val="clear" w:pos="9214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5F84"/>
    <w:rPr>
      <w:rFonts w:ascii="Arial" w:eastAsia="Times New Roman" w:hAnsi="Arial" w:cs="Arial"/>
      <w:bCs/>
      <w:iCs/>
      <w:sz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C7521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A2FA1"/>
    <w:pPr>
      <w:tabs>
        <w:tab w:val="clear" w:pos="4111"/>
        <w:tab w:val="clear" w:pos="5103"/>
        <w:tab w:val="clear" w:pos="6946"/>
        <w:tab w:val="clear" w:pos="9214"/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A2FA1"/>
    <w:rPr>
      <w:rFonts w:ascii="Arial" w:eastAsia="Times New Roman" w:hAnsi="Arial" w:cs="Arial"/>
      <w:bCs/>
      <w:iCs/>
      <w:sz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11A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11AE"/>
    <w:rPr>
      <w:rFonts w:ascii="Tahoma" w:eastAsia="Times New Roman" w:hAnsi="Tahoma" w:cs="Tahoma"/>
      <w:bCs/>
      <w:iCs/>
      <w:sz w:val="16"/>
      <w:szCs w:val="16"/>
      <w:lang w:eastAsia="de-DE"/>
    </w:rPr>
  </w:style>
  <w:style w:type="paragraph" w:customStyle="1" w:styleId="Default">
    <w:name w:val="Default"/>
    <w:rsid w:val="00126B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0F1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2835-0CD5-4E17-AD19-1F01C8AC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dpa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Rundeshagen, Simone</dc:creator>
  <cp:lastModifiedBy>dirschauerb</cp:lastModifiedBy>
  <cp:revision>5</cp:revision>
  <cp:lastPrinted>2015-01-30T10:35:00Z</cp:lastPrinted>
  <dcterms:created xsi:type="dcterms:W3CDTF">2015-01-30T10:36:00Z</dcterms:created>
  <dcterms:modified xsi:type="dcterms:W3CDTF">2015-03-05T10:45:00Z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448081414</vt:i4>
  </property>
  <property fmtid="{D5CDD505-2E9C-101B-9397-08002B2CF9AE}" pid="4" name="_EmailSubject">
    <vt:lpwstr>alle Dokumente</vt:lpwstr>
  </property>
  <property fmtid="{D5CDD505-2E9C-101B-9397-08002B2CF9AE}" pid="5" name="_AuthorEmail">
    <vt:lpwstr>Hagge.Tina@dpa.com</vt:lpwstr>
  </property>
  <property fmtid="{D5CDD505-2E9C-101B-9397-08002B2CF9AE}" pid="6" name="_AuthorEmailDisplayName">
    <vt:lpwstr>Hagge, Tina</vt:lpwstr>
  </property>
  <property fmtid="{D5CDD505-2E9C-101B-9397-08002B2CF9AE}" pid="7" name="_PreviousAdHocReviewCycleID">
    <vt:i4>-2027188751</vt:i4>
  </property>
  <property fmtid="{D5CDD505-2E9C-101B-9397-08002B2CF9AE}" pid="8" name="_ReviewingToolsShownOnce">
    <vt:lpwstr/>
  </property>
</Properties>
</file>